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7D17" w14:textId="77777777" w:rsidR="00F92508" w:rsidRPr="00EB6F8A" w:rsidRDefault="00974A67" w:rsidP="00EB6F8A">
      <w:pPr>
        <w:spacing w:line="36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EB6F8A">
        <w:rPr>
          <w:b/>
          <w:sz w:val="24"/>
          <w:szCs w:val="24"/>
          <w:lang w:val="en-US"/>
        </w:rPr>
        <w:t>Acoustic Capital in German Rap:</w:t>
      </w:r>
    </w:p>
    <w:p w14:paraId="58F4A4B6" w14:textId="58CF1B87" w:rsidR="00974A67" w:rsidRPr="00EB6F8A" w:rsidRDefault="00974A67" w:rsidP="00EB6F8A">
      <w:pPr>
        <w:spacing w:line="360" w:lineRule="auto"/>
        <w:rPr>
          <w:b/>
          <w:sz w:val="24"/>
          <w:szCs w:val="24"/>
          <w:lang w:val="en-US"/>
        </w:rPr>
      </w:pPr>
      <w:r w:rsidRPr="00EB6F8A">
        <w:rPr>
          <w:b/>
          <w:sz w:val="24"/>
          <w:szCs w:val="24"/>
          <w:lang w:val="en-US"/>
        </w:rPr>
        <w:t xml:space="preserve">A Case Study on Appropriation, </w:t>
      </w:r>
      <w:r w:rsidR="00CC141D">
        <w:rPr>
          <w:b/>
          <w:sz w:val="24"/>
          <w:szCs w:val="24"/>
          <w:lang w:val="en-US"/>
        </w:rPr>
        <w:t>Value Creation</w:t>
      </w:r>
      <w:r w:rsidRPr="00EB6F8A">
        <w:rPr>
          <w:b/>
          <w:sz w:val="24"/>
          <w:szCs w:val="24"/>
          <w:lang w:val="en-US"/>
        </w:rPr>
        <w:t xml:space="preserve"> and </w:t>
      </w:r>
      <w:r w:rsidR="003F4729" w:rsidRPr="00EB6F8A">
        <w:rPr>
          <w:b/>
          <w:sz w:val="24"/>
          <w:szCs w:val="24"/>
          <w:lang w:val="en-US"/>
        </w:rPr>
        <w:t>Post-Digital Music Business</w:t>
      </w:r>
    </w:p>
    <w:p w14:paraId="3C5FAD4A" w14:textId="159A3801" w:rsidR="00974A67" w:rsidRPr="00EB6F8A" w:rsidRDefault="004B717C" w:rsidP="00EB6F8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Michael </w:t>
      </w:r>
      <w:proofErr w:type="spellStart"/>
      <w:r>
        <w:rPr>
          <w:sz w:val="24"/>
          <w:szCs w:val="24"/>
          <w:lang w:val="en-US"/>
        </w:rPr>
        <w:t>Ahlers</w:t>
      </w:r>
      <w:proofErr w:type="spellEnd"/>
    </w:p>
    <w:p w14:paraId="3D87BB30" w14:textId="77777777" w:rsidR="00974A67" w:rsidRPr="00EB6F8A" w:rsidRDefault="00974A67" w:rsidP="00EB6F8A">
      <w:pPr>
        <w:spacing w:line="360" w:lineRule="auto"/>
        <w:rPr>
          <w:sz w:val="24"/>
          <w:szCs w:val="24"/>
          <w:lang w:val="en-US"/>
        </w:rPr>
      </w:pPr>
    </w:p>
    <w:p w14:paraId="1B24E8F8" w14:textId="51083152" w:rsidR="00974A67" w:rsidRDefault="008B5C61" w:rsidP="00EB6F8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Germany, most of the traditional music business also was heavily affected by its digitalization. </w:t>
      </w:r>
      <w:r w:rsidR="009335C1">
        <w:rPr>
          <w:sz w:val="24"/>
          <w:szCs w:val="24"/>
          <w:lang w:val="en-US"/>
        </w:rPr>
        <w:t xml:space="preserve">Unsurprisingly it was </w:t>
      </w:r>
      <w:r w:rsidR="008920D5">
        <w:rPr>
          <w:sz w:val="24"/>
          <w:szCs w:val="24"/>
          <w:lang w:val="en-US"/>
        </w:rPr>
        <w:t xml:space="preserve">rather </w:t>
      </w:r>
      <w:r w:rsidR="009335C1">
        <w:rPr>
          <w:sz w:val="24"/>
          <w:szCs w:val="24"/>
          <w:lang w:val="en-US"/>
        </w:rPr>
        <w:t xml:space="preserve">independent artists, and their small record labels </w:t>
      </w:r>
      <w:r w:rsidR="002E27AA">
        <w:rPr>
          <w:sz w:val="24"/>
          <w:szCs w:val="24"/>
          <w:lang w:val="en-US"/>
        </w:rPr>
        <w:t>that</w:t>
      </w:r>
      <w:r w:rsidR="009335C1">
        <w:rPr>
          <w:sz w:val="24"/>
          <w:szCs w:val="24"/>
          <w:lang w:val="en-US"/>
        </w:rPr>
        <w:t xml:space="preserve"> took advantage of new ways of value creation </w:t>
      </w:r>
      <w:r w:rsidR="002E27AA">
        <w:rPr>
          <w:sz w:val="24"/>
          <w:szCs w:val="24"/>
          <w:lang w:val="en-US"/>
        </w:rPr>
        <w:t>with</w:t>
      </w:r>
      <w:r w:rsidR="009335C1">
        <w:rPr>
          <w:sz w:val="24"/>
          <w:szCs w:val="24"/>
          <w:lang w:val="en-US"/>
        </w:rPr>
        <w:t xml:space="preserve">in these settings. </w:t>
      </w:r>
      <w:r w:rsidR="008920D5">
        <w:rPr>
          <w:sz w:val="24"/>
          <w:szCs w:val="24"/>
          <w:lang w:val="en-US"/>
        </w:rPr>
        <w:t>Inside the German rap scene there were and still are quite a few record labels, such as ‘</w:t>
      </w:r>
      <w:proofErr w:type="spellStart"/>
      <w:r w:rsidR="008920D5">
        <w:rPr>
          <w:sz w:val="24"/>
          <w:szCs w:val="24"/>
          <w:lang w:val="en-US"/>
        </w:rPr>
        <w:t>Aggro</w:t>
      </w:r>
      <w:proofErr w:type="spellEnd"/>
      <w:r w:rsidR="008920D5">
        <w:rPr>
          <w:sz w:val="24"/>
          <w:szCs w:val="24"/>
          <w:lang w:val="en-US"/>
        </w:rPr>
        <w:t xml:space="preserve"> Berlin’, ‘</w:t>
      </w:r>
      <w:proofErr w:type="spellStart"/>
      <w:r w:rsidR="008920D5">
        <w:rPr>
          <w:sz w:val="24"/>
          <w:szCs w:val="24"/>
          <w:lang w:val="en-US"/>
        </w:rPr>
        <w:t>Chimperator</w:t>
      </w:r>
      <w:proofErr w:type="spellEnd"/>
      <w:r w:rsidR="008920D5">
        <w:rPr>
          <w:sz w:val="24"/>
          <w:szCs w:val="24"/>
          <w:lang w:val="en-US"/>
        </w:rPr>
        <w:t>’, or ‘</w:t>
      </w:r>
      <w:proofErr w:type="spellStart"/>
      <w:r w:rsidR="008920D5">
        <w:rPr>
          <w:sz w:val="24"/>
          <w:szCs w:val="24"/>
          <w:lang w:val="en-US"/>
        </w:rPr>
        <w:t>Selfmade</w:t>
      </w:r>
      <w:proofErr w:type="spellEnd"/>
      <w:r w:rsidR="008920D5">
        <w:rPr>
          <w:sz w:val="24"/>
          <w:szCs w:val="24"/>
          <w:lang w:val="en-US"/>
        </w:rPr>
        <w:t xml:space="preserve"> Records’ that signed and professionalized some of the most well-known and successful artists since the beginning of the </w:t>
      </w:r>
      <w:r w:rsidR="003E7D9D">
        <w:rPr>
          <w:sz w:val="24"/>
          <w:szCs w:val="24"/>
          <w:lang w:val="en-US"/>
        </w:rPr>
        <w:t>21</w:t>
      </w:r>
      <w:r w:rsidR="003E7D9D" w:rsidRPr="003E7D9D">
        <w:rPr>
          <w:sz w:val="24"/>
          <w:szCs w:val="24"/>
          <w:vertAlign w:val="superscript"/>
          <w:lang w:val="en-US"/>
        </w:rPr>
        <w:t>st</w:t>
      </w:r>
      <w:r w:rsidR="003E7D9D">
        <w:rPr>
          <w:sz w:val="24"/>
          <w:szCs w:val="24"/>
          <w:lang w:val="en-US"/>
        </w:rPr>
        <w:t xml:space="preserve"> </w:t>
      </w:r>
      <w:r w:rsidR="008920D5">
        <w:rPr>
          <w:sz w:val="24"/>
          <w:szCs w:val="24"/>
          <w:lang w:val="en-US"/>
        </w:rPr>
        <w:t>century.</w:t>
      </w:r>
      <w:r w:rsidR="00762F38">
        <w:rPr>
          <w:sz w:val="24"/>
          <w:szCs w:val="24"/>
          <w:lang w:val="en-US"/>
        </w:rPr>
        <w:t xml:space="preserve"> It is quite striking that their strategies are mainly </w:t>
      </w:r>
      <w:r w:rsidR="003E7D9D">
        <w:rPr>
          <w:sz w:val="24"/>
          <w:szCs w:val="24"/>
          <w:lang w:val="en-US"/>
        </w:rPr>
        <w:t>focusing</w:t>
      </w:r>
      <w:r w:rsidR="00762F38">
        <w:rPr>
          <w:sz w:val="24"/>
          <w:szCs w:val="24"/>
          <w:lang w:val="en-US"/>
        </w:rPr>
        <w:t xml:space="preserve"> on the usage of social media,</w:t>
      </w:r>
      <w:r w:rsidR="003E7D9D">
        <w:rPr>
          <w:sz w:val="24"/>
          <w:szCs w:val="24"/>
          <w:lang w:val="en-US"/>
        </w:rPr>
        <w:t xml:space="preserve"> merchandise, and live concerts, rather than on traditional promotional work, such as radio or music television.</w:t>
      </w:r>
    </w:p>
    <w:p w14:paraId="172636A5" w14:textId="6EF6EC21" w:rsidR="008920D5" w:rsidRDefault="008920D5" w:rsidP="00EB6F8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Following the theoretical approach of </w:t>
      </w:r>
      <w:proofErr w:type="spellStart"/>
      <w:r>
        <w:rPr>
          <w:sz w:val="24"/>
          <w:szCs w:val="24"/>
          <w:lang w:val="en-US"/>
        </w:rPr>
        <w:t>Bürkner</w:t>
      </w:r>
      <w:proofErr w:type="spellEnd"/>
      <w:r>
        <w:rPr>
          <w:sz w:val="24"/>
          <w:szCs w:val="24"/>
          <w:lang w:val="en-US"/>
        </w:rPr>
        <w:t xml:space="preserve">, Lange and </w:t>
      </w:r>
      <w:proofErr w:type="spellStart"/>
      <w:r>
        <w:rPr>
          <w:sz w:val="24"/>
          <w:szCs w:val="24"/>
          <w:lang w:val="en-US"/>
        </w:rPr>
        <w:t>Schüßler</w:t>
      </w:r>
      <w:proofErr w:type="spellEnd"/>
      <w:r w:rsidR="00C35461">
        <w:rPr>
          <w:sz w:val="24"/>
          <w:szCs w:val="24"/>
          <w:lang w:val="en-US"/>
        </w:rPr>
        <w:t xml:space="preserve"> (2013)</w:t>
      </w:r>
      <w:r w:rsidR="00802528">
        <w:rPr>
          <w:sz w:val="24"/>
          <w:szCs w:val="24"/>
          <w:lang w:val="en-US"/>
        </w:rPr>
        <w:t xml:space="preserve"> this case study will analyze the </w:t>
      </w:r>
      <w:r w:rsidR="00C8720D">
        <w:rPr>
          <w:sz w:val="24"/>
          <w:szCs w:val="24"/>
          <w:lang w:val="en-US"/>
        </w:rPr>
        <w:t xml:space="preserve">artistic </w:t>
      </w:r>
      <w:r w:rsidR="00802528">
        <w:rPr>
          <w:sz w:val="24"/>
          <w:szCs w:val="24"/>
          <w:lang w:val="en-US"/>
        </w:rPr>
        <w:t>work, media activities</w:t>
      </w:r>
      <w:r w:rsidR="002B1F39">
        <w:rPr>
          <w:sz w:val="24"/>
          <w:szCs w:val="24"/>
          <w:lang w:val="en-US"/>
        </w:rPr>
        <w:t xml:space="preserve"> and media responses</w:t>
      </w:r>
      <w:r w:rsidR="00802528">
        <w:rPr>
          <w:sz w:val="24"/>
          <w:szCs w:val="24"/>
          <w:lang w:val="en-US"/>
        </w:rPr>
        <w:t>, and business strategies of ‘</w:t>
      </w:r>
      <w:proofErr w:type="spellStart"/>
      <w:r w:rsidR="00802528">
        <w:rPr>
          <w:sz w:val="24"/>
          <w:szCs w:val="24"/>
          <w:lang w:val="en-US"/>
        </w:rPr>
        <w:t>Kollegah</w:t>
      </w:r>
      <w:proofErr w:type="spellEnd"/>
      <w:r w:rsidR="00802528">
        <w:rPr>
          <w:sz w:val="24"/>
          <w:szCs w:val="24"/>
          <w:lang w:val="en-US"/>
        </w:rPr>
        <w:t xml:space="preserve">’. </w:t>
      </w:r>
      <w:r w:rsidR="002B1F39">
        <w:rPr>
          <w:sz w:val="24"/>
          <w:szCs w:val="24"/>
          <w:lang w:val="en-US"/>
        </w:rPr>
        <w:t>This artist</w:t>
      </w:r>
      <w:r w:rsidR="00802528">
        <w:rPr>
          <w:sz w:val="24"/>
          <w:szCs w:val="24"/>
          <w:lang w:val="en-US"/>
        </w:rPr>
        <w:t xml:space="preserve"> won the 2015 music industry prize Echo for ‘best interactive’, and is one the best-known </w:t>
      </w:r>
      <w:r w:rsidR="000442A9">
        <w:rPr>
          <w:sz w:val="24"/>
          <w:szCs w:val="24"/>
          <w:lang w:val="en-US"/>
        </w:rPr>
        <w:t xml:space="preserve">and ‘respected’ </w:t>
      </w:r>
      <w:r w:rsidR="00802528">
        <w:rPr>
          <w:sz w:val="24"/>
          <w:szCs w:val="24"/>
          <w:lang w:val="en-US"/>
        </w:rPr>
        <w:t>artist</w:t>
      </w:r>
      <w:r w:rsidR="00C8720D">
        <w:rPr>
          <w:sz w:val="24"/>
          <w:szCs w:val="24"/>
          <w:lang w:val="en-US"/>
        </w:rPr>
        <w:t>s</w:t>
      </w:r>
      <w:r w:rsidR="00802528">
        <w:rPr>
          <w:sz w:val="24"/>
          <w:szCs w:val="24"/>
          <w:lang w:val="en-US"/>
        </w:rPr>
        <w:t xml:space="preserve"> in the rap biz. As well he combines a lot of different types of </w:t>
      </w:r>
      <w:r w:rsidR="00C8720D">
        <w:rPr>
          <w:sz w:val="24"/>
          <w:szCs w:val="24"/>
          <w:lang w:val="en-US"/>
        </w:rPr>
        <w:t>knowledge, which</w:t>
      </w:r>
      <w:r w:rsidR="00802528">
        <w:rPr>
          <w:sz w:val="24"/>
          <w:szCs w:val="24"/>
          <w:lang w:val="en-US"/>
        </w:rPr>
        <w:t xml:space="preserve"> build his specific acoustic capital.</w:t>
      </w:r>
      <w:r w:rsidR="0004542B">
        <w:rPr>
          <w:sz w:val="24"/>
          <w:szCs w:val="24"/>
          <w:lang w:val="en-US"/>
        </w:rPr>
        <w:t xml:space="preserve"> </w:t>
      </w:r>
    </w:p>
    <w:p w14:paraId="2BD3BD53" w14:textId="0DA04E8D" w:rsidR="0004542B" w:rsidRDefault="00354667" w:rsidP="00EB6F8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final discussion will be focusing on the aspect, if this set of acoustic capital also was </w:t>
      </w:r>
      <w:proofErr w:type="gramStart"/>
      <w:r>
        <w:rPr>
          <w:sz w:val="24"/>
          <w:szCs w:val="24"/>
          <w:lang w:val="en-US"/>
        </w:rPr>
        <w:t>specific</w:t>
      </w:r>
      <w:proofErr w:type="gramEnd"/>
      <w:r>
        <w:rPr>
          <w:sz w:val="24"/>
          <w:szCs w:val="24"/>
          <w:lang w:val="en-US"/>
        </w:rPr>
        <w:t xml:space="preserve"> for other artists inside the </w:t>
      </w:r>
      <w:r w:rsidR="000442A9">
        <w:rPr>
          <w:sz w:val="24"/>
          <w:szCs w:val="24"/>
          <w:lang w:val="en-US"/>
        </w:rPr>
        <w:t xml:space="preserve">German </w:t>
      </w:r>
      <w:r>
        <w:rPr>
          <w:sz w:val="24"/>
          <w:szCs w:val="24"/>
          <w:lang w:val="en-US"/>
        </w:rPr>
        <w:t xml:space="preserve">rap </w:t>
      </w:r>
      <w:r w:rsidR="000442A9">
        <w:rPr>
          <w:sz w:val="24"/>
          <w:szCs w:val="24"/>
          <w:lang w:val="en-US"/>
        </w:rPr>
        <w:t>industry</w:t>
      </w:r>
      <w:r>
        <w:rPr>
          <w:sz w:val="24"/>
          <w:szCs w:val="24"/>
          <w:lang w:val="en-US"/>
        </w:rPr>
        <w:t>.</w:t>
      </w:r>
      <w:r w:rsidR="000442A9">
        <w:rPr>
          <w:sz w:val="24"/>
          <w:szCs w:val="24"/>
          <w:lang w:val="en-US"/>
        </w:rPr>
        <w:t xml:space="preserve"> Furthermore it will be discussed if and how this knowledge was connected to concepts such as authenticity, skills, and more.</w:t>
      </w:r>
    </w:p>
    <w:p w14:paraId="18CDC4C9" w14:textId="77777777" w:rsidR="00354667" w:rsidRDefault="00354667" w:rsidP="00EB6F8A">
      <w:pPr>
        <w:spacing w:line="360" w:lineRule="auto"/>
        <w:rPr>
          <w:sz w:val="24"/>
          <w:szCs w:val="24"/>
          <w:lang w:val="en-US"/>
        </w:rPr>
      </w:pPr>
    </w:p>
    <w:p w14:paraId="11CDA175" w14:textId="77777777" w:rsidR="000442A9" w:rsidRDefault="000442A9" w:rsidP="00EB6F8A">
      <w:pPr>
        <w:spacing w:line="360" w:lineRule="auto"/>
        <w:rPr>
          <w:sz w:val="24"/>
          <w:szCs w:val="24"/>
          <w:lang w:val="en-US"/>
        </w:rPr>
      </w:pPr>
    </w:p>
    <w:p w14:paraId="74C17271" w14:textId="6DF36D05" w:rsidR="0036570E" w:rsidRPr="000442A9" w:rsidRDefault="0036570E" w:rsidP="00EB6F8A">
      <w:pPr>
        <w:spacing w:line="360" w:lineRule="auto"/>
        <w:rPr>
          <w:i/>
          <w:sz w:val="20"/>
          <w:szCs w:val="20"/>
          <w:lang w:val="en-US"/>
        </w:rPr>
      </w:pPr>
      <w:r w:rsidRPr="000442A9">
        <w:rPr>
          <w:i/>
          <w:sz w:val="20"/>
          <w:szCs w:val="20"/>
          <w:lang w:val="en-US"/>
        </w:rPr>
        <w:t>References:</w:t>
      </w:r>
    </w:p>
    <w:p w14:paraId="3C5041A7" w14:textId="3E1919B2" w:rsidR="0036570E" w:rsidRPr="000442A9" w:rsidRDefault="0036570E" w:rsidP="00EB6F8A">
      <w:pPr>
        <w:spacing w:line="360" w:lineRule="auto"/>
        <w:rPr>
          <w:sz w:val="20"/>
          <w:szCs w:val="20"/>
          <w:lang w:val="en-US"/>
        </w:rPr>
      </w:pPr>
      <w:proofErr w:type="spellStart"/>
      <w:r w:rsidRPr="000442A9">
        <w:rPr>
          <w:sz w:val="20"/>
          <w:szCs w:val="20"/>
          <w:lang w:val="en-US"/>
        </w:rPr>
        <w:t>Bürkner</w:t>
      </w:r>
      <w:proofErr w:type="spellEnd"/>
      <w:r w:rsidRPr="000442A9">
        <w:rPr>
          <w:sz w:val="20"/>
          <w:szCs w:val="20"/>
          <w:lang w:val="en-US"/>
        </w:rPr>
        <w:t>, H</w:t>
      </w:r>
      <w:proofErr w:type="gramStart"/>
      <w:r w:rsidRPr="000442A9">
        <w:rPr>
          <w:sz w:val="20"/>
          <w:szCs w:val="20"/>
          <w:lang w:val="en-US"/>
        </w:rPr>
        <w:t>.-</w:t>
      </w:r>
      <w:proofErr w:type="gramEnd"/>
      <w:r w:rsidRPr="000442A9">
        <w:rPr>
          <w:sz w:val="20"/>
          <w:szCs w:val="20"/>
          <w:lang w:val="en-US"/>
        </w:rPr>
        <w:t xml:space="preserve">J., Lange, B., </w:t>
      </w:r>
      <w:proofErr w:type="spellStart"/>
      <w:r w:rsidRPr="000442A9">
        <w:rPr>
          <w:sz w:val="20"/>
          <w:szCs w:val="20"/>
          <w:lang w:val="en-US"/>
        </w:rPr>
        <w:t>Schüßler</w:t>
      </w:r>
      <w:proofErr w:type="spellEnd"/>
      <w:r w:rsidRPr="000442A9">
        <w:rPr>
          <w:sz w:val="20"/>
          <w:szCs w:val="20"/>
          <w:lang w:val="en-US"/>
        </w:rPr>
        <w:t xml:space="preserve">, E. (2013). </w:t>
      </w:r>
      <w:proofErr w:type="spellStart"/>
      <w:r w:rsidRPr="000442A9">
        <w:rPr>
          <w:sz w:val="20"/>
          <w:szCs w:val="20"/>
          <w:lang w:val="en-US"/>
        </w:rPr>
        <w:t>Perspektiven</w:t>
      </w:r>
      <w:proofErr w:type="spellEnd"/>
      <w:r w:rsidRPr="000442A9">
        <w:rPr>
          <w:sz w:val="20"/>
          <w:szCs w:val="20"/>
          <w:lang w:val="en-US"/>
        </w:rPr>
        <w:t xml:space="preserve"> auf </w:t>
      </w:r>
      <w:proofErr w:type="spellStart"/>
      <w:r w:rsidRPr="000442A9">
        <w:rPr>
          <w:sz w:val="20"/>
          <w:szCs w:val="20"/>
          <w:lang w:val="en-US"/>
        </w:rPr>
        <w:t>veränderte</w:t>
      </w:r>
      <w:proofErr w:type="spellEnd"/>
      <w:r w:rsidRPr="000442A9">
        <w:rPr>
          <w:sz w:val="20"/>
          <w:szCs w:val="20"/>
          <w:lang w:val="en-US"/>
        </w:rPr>
        <w:t xml:space="preserve"> </w:t>
      </w:r>
      <w:proofErr w:type="spellStart"/>
      <w:r w:rsidRPr="000442A9">
        <w:rPr>
          <w:sz w:val="20"/>
          <w:szCs w:val="20"/>
          <w:lang w:val="en-US"/>
        </w:rPr>
        <w:t>Wertschöpfungskonfigurationen</w:t>
      </w:r>
      <w:proofErr w:type="spellEnd"/>
      <w:r w:rsidRPr="000442A9">
        <w:rPr>
          <w:sz w:val="20"/>
          <w:szCs w:val="20"/>
          <w:lang w:val="en-US"/>
        </w:rPr>
        <w:t xml:space="preserve"> in der </w:t>
      </w:r>
      <w:proofErr w:type="spellStart"/>
      <w:r w:rsidRPr="000442A9">
        <w:rPr>
          <w:sz w:val="20"/>
          <w:szCs w:val="20"/>
          <w:lang w:val="en-US"/>
        </w:rPr>
        <w:t>Musikwirtschaft</w:t>
      </w:r>
      <w:proofErr w:type="spellEnd"/>
      <w:r w:rsidRPr="000442A9">
        <w:rPr>
          <w:sz w:val="20"/>
          <w:szCs w:val="20"/>
          <w:lang w:val="en-US"/>
        </w:rPr>
        <w:t xml:space="preserve">, in: Bastian Lang, Hans-Joachim </w:t>
      </w:r>
      <w:proofErr w:type="spellStart"/>
      <w:r w:rsidRPr="000442A9">
        <w:rPr>
          <w:sz w:val="20"/>
          <w:szCs w:val="20"/>
          <w:lang w:val="en-US"/>
        </w:rPr>
        <w:t>Bürkner</w:t>
      </w:r>
      <w:proofErr w:type="spellEnd"/>
      <w:r w:rsidRPr="000442A9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0442A9">
        <w:rPr>
          <w:sz w:val="20"/>
          <w:szCs w:val="20"/>
          <w:lang w:val="en-US"/>
        </w:rPr>
        <w:t>Elke</w:t>
      </w:r>
      <w:proofErr w:type="spellEnd"/>
      <w:r w:rsidRPr="000442A9">
        <w:rPr>
          <w:sz w:val="20"/>
          <w:szCs w:val="20"/>
          <w:lang w:val="en-US"/>
        </w:rPr>
        <w:t xml:space="preserve"> </w:t>
      </w:r>
      <w:proofErr w:type="spellStart"/>
      <w:r w:rsidRPr="000442A9">
        <w:rPr>
          <w:sz w:val="20"/>
          <w:szCs w:val="20"/>
          <w:lang w:val="en-US"/>
        </w:rPr>
        <w:t>Schüßler</w:t>
      </w:r>
      <w:proofErr w:type="spellEnd"/>
      <w:proofErr w:type="gramEnd"/>
      <w:r w:rsidRPr="000442A9">
        <w:rPr>
          <w:sz w:val="20"/>
          <w:szCs w:val="20"/>
          <w:lang w:val="en-US"/>
        </w:rPr>
        <w:t xml:space="preserve"> (Eds.) </w:t>
      </w:r>
      <w:proofErr w:type="spellStart"/>
      <w:r w:rsidRPr="000442A9">
        <w:rPr>
          <w:i/>
          <w:sz w:val="20"/>
          <w:szCs w:val="20"/>
          <w:lang w:val="en-US"/>
        </w:rPr>
        <w:t>Akustisches</w:t>
      </w:r>
      <w:proofErr w:type="spellEnd"/>
      <w:r w:rsidRPr="000442A9">
        <w:rPr>
          <w:i/>
          <w:sz w:val="20"/>
          <w:szCs w:val="20"/>
          <w:lang w:val="en-US"/>
        </w:rPr>
        <w:t xml:space="preserve"> </w:t>
      </w:r>
      <w:proofErr w:type="spellStart"/>
      <w:r w:rsidRPr="000442A9">
        <w:rPr>
          <w:i/>
          <w:sz w:val="20"/>
          <w:szCs w:val="20"/>
          <w:lang w:val="en-US"/>
        </w:rPr>
        <w:t>Kapital</w:t>
      </w:r>
      <w:proofErr w:type="spellEnd"/>
      <w:r w:rsidRPr="000442A9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Pr="000442A9">
        <w:rPr>
          <w:i/>
          <w:sz w:val="20"/>
          <w:szCs w:val="20"/>
          <w:lang w:val="en-US"/>
        </w:rPr>
        <w:t>Wertschöpfung</w:t>
      </w:r>
      <w:proofErr w:type="spellEnd"/>
      <w:r w:rsidRPr="000442A9">
        <w:rPr>
          <w:i/>
          <w:sz w:val="20"/>
          <w:szCs w:val="20"/>
          <w:lang w:val="en-US"/>
        </w:rPr>
        <w:t xml:space="preserve"> in der </w:t>
      </w:r>
      <w:proofErr w:type="spellStart"/>
      <w:r w:rsidRPr="000442A9">
        <w:rPr>
          <w:i/>
          <w:sz w:val="20"/>
          <w:szCs w:val="20"/>
          <w:lang w:val="en-US"/>
        </w:rPr>
        <w:t>Musikwirtschaft</w:t>
      </w:r>
      <w:proofErr w:type="spellEnd"/>
      <w:r w:rsidRPr="000442A9">
        <w:rPr>
          <w:i/>
          <w:sz w:val="20"/>
          <w:szCs w:val="20"/>
          <w:lang w:val="en-US"/>
        </w:rPr>
        <w:t>.</w:t>
      </w:r>
      <w:proofErr w:type="gramEnd"/>
      <w:r w:rsidRPr="000442A9">
        <w:rPr>
          <w:i/>
          <w:sz w:val="20"/>
          <w:szCs w:val="20"/>
          <w:lang w:val="en-US"/>
        </w:rPr>
        <w:t xml:space="preserve"> </w:t>
      </w:r>
      <w:r w:rsidRPr="000442A9">
        <w:rPr>
          <w:sz w:val="20"/>
          <w:szCs w:val="20"/>
          <w:lang w:val="en-US"/>
        </w:rPr>
        <w:t>Biele</w:t>
      </w:r>
      <w:r w:rsidR="009E7E52" w:rsidRPr="000442A9">
        <w:rPr>
          <w:sz w:val="20"/>
          <w:szCs w:val="20"/>
          <w:lang w:val="en-US"/>
        </w:rPr>
        <w:t>feld: Transcript, pp. 9-41. (= P</w:t>
      </w:r>
      <w:r w:rsidRPr="000442A9">
        <w:rPr>
          <w:sz w:val="20"/>
          <w:szCs w:val="20"/>
          <w:lang w:val="en-US"/>
        </w:rPr>
        <w:t>erspectives on altered configurations of value creation in music business)</w:t>
      </w:r>
    </w:p>
    <w:sectPr w:rsidR="0036570E" w:rsidRPr="000442A9" w:rsidSect="00EB6F8A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7"/>
    <w:rsid w:val="000442A9"/>
    <w:rsid w:val="0004542B"/>
    <w:rsid w:val="00141C4A"/>
    <w:rsid w:val="00185559"/>
    <w:rsid w:val="00283A2C"/>
    <w:rsid w:val="002B1F39"/>
    <w:rsid w:val="002E27AA"/>
    <w:rsid w:val="00354667"/>
    <w:rsid w:val="0036570E"/>
    <w:rsid w:val="003D26D2"/>
    <w:rsid w:val="003E7D9D"/>
    <w:rsid w:val="003F2AFA"/>
    <w:rsid w:val="003F4729"/>
    <w:rsid w:val="004B717C"/>
    <w:rsid w:val="005D313D"/>
    <w:rsid w:val="00762F38"/>
    <w:rsid w:val="00802528"/>
    <w:rsid w:val="00827FDF"/>
    <w:rsid w:val="00832FC2"/>
    <w:rsid w:val="008920D5"/>
    <w:rsid w:val="008B5C61"/>
    <w:rsid w:val="008B7E5C"/>
    <w:rsid w:val="009335C1"/>
    <w:rsid w:val="00974A67"/>
    <w:rsid w:val="009E7E52"/>
    <w:rsid w:val="009F05E3"/>
    <w:rsid w:val="00AB54B7"/>
    <w:rsid w:val="00B668BB"/>
    <w:rsid w:val="00B86284"/>
    <w:rsid w:val="00C35461"/>
    <w:rsid w:val="00C8720D"/>
    <w:rsid w:val="00CC141D"/>
    <w:rsid w:val="00EB6F8A"/>
    <w:rsid w:val="00F2542E"/>
    <w:rsid w:val="00F92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2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59"/>
    <w:pPr>
      <w:keepLines/>
    </w:pPr>
  </w:style>
  <w:style w:type="paragraph" w:styleId="Heading1">
    <w:name w:val="heading 1"/>
    <w:basedOn w:val="Normal"/>
    <w:next w:val="Normal"/>
    <w:link w:val="Heading1Char"/>
    <w:qFormat/>
    <w:rsid w:val="003F2AFA"/>
    <w:pPr>
      <w:keepNext/>
      <w:suppressAutoHyphens/>
      <w:autoSpaceDN w:val="0"/>
      <w:spacing w:before="480"/>
      <w:textAlignment w:val="baseline"/>
      <w:outlineLvl w:val="0"/>
    </w:pPr>
    <w:rPr>
      <w:rFonts w:eastAsia="SimSun" w:cs="F"/>
      <w:b/>
      <w:bCs/>
      <w:kern w:val="3"/>
      <w:sz w:val="28"/>
      <w:szCs w:val="28"/>
      <w:lang w:eastAsia="zh-CN" w:bidi="hi-IN"/>
    </w:rPr>
  </w:style>
  <w:style w:type="paragraph" w:styleId="Heading2">
    <w:name w:val="heading 2"/>
    <w:basedOn w:val="Normal"/>
    <w:next w:val="Normal"/>
    <w:link w:val="Heading2Char"/>
    <w:autoRedefine/>
    <w:qFormat/>
    <w:rsid w:val="003F2AFA"/>
    <w:pPr>
      <w:keepNext/>
      <w:suppressAutoHyphens/>
      <w:autoSpaceDN w:val="0"/>
      <w:spacing w:before="200"/>
      <w:textAlignment w:val="baseline"/>
      <w:outlineLvl w:val="1"/>
    </w:pPr>
    <w:rPr>
      <w:rFonts w:eastAsia="SimSun" w:cs="F"/>
      <w:b/>
      <w:bCs/>
      <w:kern w:val="3"/>
      <w:sz w:val="24"/>
      <w:szCs w:val="2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B7E5C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5C"/>
    <w:rPr>
      <w:rFonts w:ascii="Arial" w:hAnsi="Arial"/>
      <w:szCs w:val="24"/>
      <w:lang w:eastAsia="en-US"/>
    </w:rPr>
  </w:style>
  <w:style w:type="paragraph" w:customStyle="1" w:styleId="Langzitate">
    <w:name w:val="Langzitate"/>
    <w:basedOn w:val="Normal"/>
    <w:next w:val="Normal"/>
    <w:qFormat/>
    <w:rsid w:val="00832FC2"/>
    <w:pPr>
      <w:ind w:left="851" w:right="851"/>
      <w:contextualSpacing/>
    </w:pPr>
    <w:rPr>
      <w:rFonts w:eastAsia="Cambria"/>
    </w:rPr>
  </w:style>
  <w:style w:type="character" w:customStyle="1" w:styleId="Heading1Char">
    <w:name w:val="Heading 1 Char"/>
    <w:basedOn w:val="DefaultParagraphFont"/>
    <w:link w:val="Heading1"/>
    <w:rsid w:val="003F2AFA"/>
    <w:rPr>
      <w:rFonts w:ascii="Arial" w:eastAsia="SimSun" w:hAnsi="Arial" w:cs="F"/>
      <w:b/>
      <w:bCs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3F2AFA"/>
    <w:rPr>
      <w:rFonts w:ascii="Arial" w:eastAsia="SimSun" w:hAnsi="Arial" w:cs="F"/>
      <w:b/>
      <w:bCs/>
      <w:kern w:val="3"/>
      <w:szCs w:val="26"/>
      <w:lang w:eastAsia="zh-CN" w:bidi="hi-IN"/>
    </w:rPr>
  </w:style>
  <w:style w:type="paragraph" w:customStyle="1" w:styleId="Langzitat">
    <w:name w:val="Langzitat"/>
    <w:basedOn w:val="Normal"/>
    <w:autoRedefine/>
    <w:qFormat/>
    <w:rsid w:val="003F2AFA"/>
    <w:pPr>
      <w:suppressAutoHyphens/>
      <w:autoSpaceDN w:val="0"/>
      <w:spacing w:before="60" w:after="60"/>
      <w:ind w:left="851" w:right="851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Flietext">
    <w:name w:val="Fließtext"/>
    <w:autoRedefine/>
    <w:qFormat/>
    <w:rsid w:val="003F2AFA"/>
    <w:pPr>
      <w:widowControl w:val="0"/>
      <w:suppressAutoHyphens/>
      <w:autoSpaceDN w:val="0"/>
      <w:spacing w:line="360" w:lineRule="auto"/>
      <w:jc w:val="both"/>
      <w:textAlignment w:val="baseline"/>
    </w:pPr>
    <w:rPr>
      <w:rFonts w:eastAsia="SimSun" w:cs="F"/>
      <w:bCs/>
      <w:kern w:val="3"/>
      <w:szCs w:val="26"/>
      <w:lang w:eastAsia="zh-CN" w:bidi="hi-IN"/>
    </w:rPr>
  </w:style>
  <w:style w:type="paragraph" w:customStyle="1" w:styleId="ZwischenberschriftFlietext">
    <w:name w:val="Zwischenüberschrift Fließtext"/>
    <w:basedOn w:val="Flietext"/>
    <w:autoRedefine/>
    <w:qFormat/>
    <w:rsid w:val="003F2AFA"/>
    <w:rPr>
      <w:b/>
    </w:rPr>
  </w:style>
  <w:style w:type="paragraph" w:customStyle="1" w:styleId="a5Liste">
    <w:name w:val="a5_Liste"/>
    <w:aliases w:val="Einrückung"/>
    <w:basedOn w:val="Normal"/>
    <w:autoRedefine/>
    <w:qFormat/>
    <w:rsid w:val="005D313D"/>
    <w:pPr>
      <w:spacing w:after="80"/>
      <w:ind w:left="170" w:hanging="170"/>
      <w:jc w:val="both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59"/>
    <w:pPr>
      <w:keepLines/>
    </w:pPr>
  </w:style>
  <w:style w:type="paragraph" w:styleId="Heading1">
    <w:name w:val="heading 1"/>
    <w:basedOn w:val="Normal"/>
    <w:next w:val="Normal"/>
    <w:link w:val="Heading1Char"/>
    <w:qFormat/>
    <w:rsid w:val="003F2AFA"/>
    <w:pPr>
      <w:keepNext/>
      <w:suppressAutoHyphens/>
      <w:autoSpaceDN w:val="0"/>
      <w:spacing w:before="480"/>
      <w:textAlignment w:val="baseline"/>
      <w:outlineLvl w:val="0"/>
    </w:pPr>
    <w:rPr>
      <w:rFonts w:eastAsia="SimSun" w:cs="F"/>
      <w:b/>
      <w:bCs/>
      <w:kern w:val="3"/>
      <w:sz w:val="28"/>
      <w:szCs w:val="28"/>
      <w:lang w:eastAsia="zh-CN" w:bidi="hi-IN"/>
    </w:rPr>
  </w:style>
  <w:style w:type="paragraph" w:styleId="Heading2">
    <w:name w:val="heading 2"/>
    <w:basedOn w:val="Normal"/>
    <w:next w:val="Normal"/>
    <w:link w:val="Heading2Char"/>
    <w:autoRedefine/>
    <w:qFormat/>
    <w:rsid w:val="003F2AFA"/>
    <w:pPr>
      <w:keepNext/>
      <w:suppressAutoHyphens/>
      <w:autoSpaceDN w:val="0"/>
      <w:spacing w:before="200"/>
      <w:textAlignment w:val="baseline"/>
      <w:outlineLvl w:val="1"/>
    </w:pPr>
    <w:rPr>
      <w:rFonts w:eastAsia="SimSun" w:cs="F"/>
      <w:b/>
      <w:bCs/>
      <w:kern w:val="3"/>
      <w:sz w:val="24"/>
      <w:szCs w:val="2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B7E5C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5C"/>
    <w:rPr>
      <w:rFonts w:ascii="Arial" w:hAnsi="Arial"/>
      <w:szCs w:val="24"/>
      <w:lang w:eastAsia="en-US"/>
    </w:rPr>
  </w:style>
  <w:style w:type="paragraph" w:customStyle="1" w:styleId="Langzitate">
    <w:name w:val="Langzitate"/>
    <w:basedOn w:val="Normal"/>
    <w:next w:val="Normal"/>
    <w:qFormat/>
    <w:rsid w:val="00832FC2"/>
    <w:pPr>
      <w:ind w:left="851" w:right="851"/>
      <w:contextualSpacing/>
    </w:pPr>
    <w:rPr>
      <w:rFonts w:eastAsia="Cambria"/>
    </w:rPr>
  </w:style>
  <w:style w:type="character" w:customStyle="1" w:styleId="Heading1Char">
    <w:name w:val="Heading 1 Char"/>
    <w:basedOn w:val="DefaultParagraphFont"/>
    <w:link w:val="Heading1"/>
    <w:rsid w:val="003F2AFA"/>
    <w:rPr>
      <w:rFonts w:ascii="Arial" w:eastAsia="SimSun" w:hAnsi="Arial" w:cs="F"/>
      <w:b/>
      <w:bCs/>
      <w:kern w:val="3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3F2AFA"/>
    <w:rPr>
      <w:rFonts w:ascii="Arial" w:eastAsia="SimSun" w:hAnsi="Arial" w:cs="F"/>
      <w:b/>
      <w:bCs/>
      <w:kern w:val="3"/>
      <w:szCs w:val="26"/>
      <w:lang w:eastAsia="zh-CN" w:bidi="hi-IN"/>
    </w:rPr>
  </w:style>
  <w:style w:type="paragraph" w:customStyle="1" w:styleId="Langzitat">
    <w:name w:val="Langzitat"/>
    <w:basedOn w:val="Normal"/>
    <w:autoRedefine/>
    <w:qFormat/>
    <w:rsid w:val="003F2AFA"/>
    <w:pPr>
      <w:suppressAutoHyphens/>
      <w:autoSpaceDN w:val="0"/>
      <w:spacing w:before="60" w:after="60"/>
      <w:ind w:left="851" w:right="851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Flietext">
    <w:name w:val="Fließtext"/>
    <w:autoRedefine/>
    <w:qFormat/>
    <w:rsid w:val="003F2AFA"/>
    <w:pPr>
      <w:widowControl w:val="0"/>
      <w:suppressAutoHyphens/>
      <w:autoSpaceDN w:val="0"/>
      <w:spacing w:line="360" w:lineRule="auto"/>
      <w:jc w:val="both"/>
      <w:textAlignment w:val="baseline"/>
    </w:pPr>
    <w:rPr>
      <w:rFonts w:eastAsia="SimSun" w:cs="F"/>
      <w:bCs/>
      <w:kern w:val="3"/>
      <w:szCs w:val="26"/>
      <w:lang w:eastAsia="zh-CN" w:bidi="hi-IN"/>
    </w:rPr>
  </w:style>
  <w:style w:type="paragraph" w:customStyle="1" w:styleId="ZwischenberschriftFlietext">
    <w:name w:val="Zwischenüberschrift Fließtext"/>
    <w:basedOn w:val="Flietext"/>
    <w:autoRedefine/>
    <w:qFormat/>
    <w:rsid w:val="003F2AFA"/>
    <w:rPr>
      <w:b/>
    </w:rPr>
  </w:style>
  <w:style w:type="paragraph" w:customStyle="1" w:styleId="a5Liste">
    <w:name w:val="a5_Liste"/>
    <w:aliases w:val="Einrückung"/>
    <w:basedOn w:val="Normal"/>
    <w:autoRedefine/>
    <w:qFormat/>
    <w:rsid w:val="005D313D"/>
    <w:pPr>
      <w:spacing w:after="80"/>
      <w:ind w:left="170" w:hanging="170"/>
      <w:jc w:val="both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Ahlers</dc:creator>
  <cp:keywords/>
  <dc:description/>
  <cp:lastModifiedBy>UT User</cp:lastModifiedBy>
  <cp:revision>2</cp:revision>
  <dcterms:created xsi:type="dcterms:W3CDTF">2015-09-02T13:19:00Z</dcterms:created>
  <dcterms:modified xsi:type="dcterms:W3CDTF">2015-09-02T13:19:00Z</dcterms:modified>
</cp:coreProperties>
</file>